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93" w:rsidRPr="00E10F93" w:rsidRDefault="00B2682A" w:rsidP="00B2682A">
      <w:pPr>
        <w:rPr>
          <w:rFonts w:ascii="Times New Roman" w:hAnsi="Times New Roman" w:cs="Times New Roman"/>
          <w:color w:val="4472C4" w:themeColor="accent1"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color w:val="4472C4" w:themeColor="accent1"/>
          <w:sz w:val="28"/>
          <w:szCs w:val="28"/>
          <w:lang w:val="ru-RU"/>
        </w:rPr>
        <w:t xml:space="preserve">        </w:t>
      </w:r>
      <w:r w:rsidR="00AC0A16" w:rsidRPr="00E10F93">
        <w:rPr>
          <w:rFonts w:ascii="Times New Roman" w:hAnsi="Times New Roman" w:cs="Times New Roman"/>
          <w:color w:val="4472C4" w:themeColor="accent1"/>
          <w:sz w:val="28"/>
          <w:szCs w:val="28"/>
          <w:lang w:val="ru-RU"/>
        </w:rPr>
        <w:t xml:space="preserve">            </w:t>
      </w:r>
      <w:r w:rsidRPr="00E10F93">
        <w:rPr>
          <w:rFonts w:ascii="Times New Roman" w:hAnsi="Times New Roman" w:cs="Times New Roman"/>
          <w:color w:val="4472C4" w:themeColor="accent1"/>
          <w:sz w:val="28"/>
          <w:szCs w:val="28"/>
          <w:lang w:val="ru-RU"/>
        </w:rPr>
        <w:t xml:space="preserve"> </w:t>
      </w:r>
      <w:r w:rsidR="00AC0A16" w:rsidRPr="00E10F93">
        <w:rPr>
          <w:rFonts w:ascii="Times New Roman" w:hAnsi="Times New Roman" w:cs="Times New Roman"/>
          <w:color w:val="4472C4" w:themeColor="accent1"/>
          <w:sz w:val="28"/>
          <w:szCs w:val="28"/>
          <w:lang w:val="ru-RU"/>
        </w:rPr>
        <w:t>Изначально Вышестоящий Дом Изначально Вышестоящего Отца</w:t>
      </w:r>
    </w:p>
    <w:p w:rsidR="00AC0A16" w:rsidRPr="00E10F93" w:rsidRDefault="00B2682A" w:rsidP="00B2682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color w:val="4472C4" w:themeColor="accent1"/>
          <w:sz w:val="16"/>
          <w:szCs w:val="16"/>
          <w:lang w:val="ru-RU"/>
        </w:rPr>
        <w:t xml:space="preserve">   </w:t>
      </w:r>
      <w:r w:rsidR="00AC0A16" w:rsidRPr="00E10F93">
        <w:rPr>
          <w:rFonts w:ascii="Times New Roman" w:hAnsi="Times New Roman" w:cs="Times New Roman"/>
          <w:color w:val="4472C4" w:themeColor="accent1"/>
          <w:sz w:val="16"/>
          <w:szCs w:val="16"/>
          <w:lang w:val="ru-RU"/>
        </w:rPr>
        <w:t xml:space="preserve">                                                    </w:t>
      </w:r>
      <w:r w:rsidR="00AC0A16" w:rsidRPr="00E10F9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Подразделение ИВДИВО Севастополь</w:t>
      </w:r>
    </w:p>
    <w:p w:rsidR="00322A10" w:rsidRPr="00E10F93" w:rsidRDefault="00B2682A" w:rsidP="00B2682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color w:val="4472C4" w:themeColor="accent1"/>
          <w:sz w:val="28"/>
          <w:szCs w:val="28"/>
          <w:lang w:val="ru-RU"/>
        </w:rPr>
        <w:t xml:space="preserve">  </w:t>
      </w:r>
      <w:r w:rsidRPr="00E10F9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</w:t>
      </w:r>
      <w:r w:rsidR="00AC0A16" w:rsidRPr="00E10F9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</w:t>
      </w:r>
      <w:r w:rsidR="00AC0A16" w:rsidRPr="00E10F9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</w:t>
      </w:r>
      <w:r w:rsidR="008431BC" w:rsidRPr="00E10F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</w:t>
      </w:r>
      <w:r w:rsidR="00AC0A16" w:rsidRPr="00E10F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значально </w:t>
      </w:r>
      <w:r w:rsidR="008431BC" w:rsidRPr="00E10F93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="00AC0A16" w:rsidRPr="00E10F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ышестоящего </w:t>
      </w:r>
      <w:r w:rsidR="008431BC" w:rsidRPr="00E10F9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="00AC0A16" w:rsidRPr="00E10F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тца </w:t>
      </w:r>
    </w:p>
    <w:p w:rsidR="00322A10" w:rsidRPr="00E10F93" w:rsidRDefault="00AC0A16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bCs/>
          <w:sz w:val="28"/>
          <w:szCs w:val="28"/>
          <w:lang w:val="ru-RU"/>
        </w:rPr>
        <w:t>Протокол №3 от 30 октября 2023 г.</w:t>
      </w:r>
    </w:p>
    <w:p w:rsidR="00E10F93" w:rsidRPr="00E10F93" w:rsidRDefault="00E10F93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10F93" w:rsidRDefault="00E10F93" w:rsidP="00E10F93">
      <w:pPr>
        <w:jc w:val="right"/>
        <w:rPr>
          <w:rFonts w:ascii="Times New Roman" w:hAnsi="Times New Roman" w:cs="Times New Roman"/>
          <w:bCs/>
          <w:color w:val="FF0000"/>
          <w:lang w:val="ru-RU"/>
        </w:rPr>
      </w:pPr>
      <w:r w:rsidRPr="00E10F93">
        <w:rPr>
          <w:rFonts w:ascii="Times New Roman" w:hAnsi="Times New Roman" w:cs="Times New Roman"/>
          <w:bCs/>
          <w:color w:val="FF0000"/>
          <w:lang w:val="ru-RU"/>
        </w:rPr>
        <w:t>Место для утверждения Главой подразделения</w:t>
      </w:r>
    </w:p>
    <w:p w:rsidR="00E10F93" w:rsidRPr="00E10F93" w:rsidRDefault="00E10F93" w:rsidP="00E10F93">
      <w:pPr>
        <w:jc w:val="right"/>
        <w:rPr>
          <w:rFonts w:ascii="Times New Roman" w:hAnsi="Times New Roman" w:cs="Times New Roman"/>
          <w:bCs/>
          <w:color w:val="FF0000"/>
          <w:lang w:val="ru-RU"/>
        </w:rPr>
      </w:pPr>
    </w:p>
    <w:p w:rsidR="00322A10" w:rsidRPr="00E10F93" w:rsidRDefault="00322A10">
      <w:pPr>
        <w:jc w:val="both"/>
        <w:rPr>
          <w:rFonts w:ascii="Times New Roman" w:hAnsi="Times New Roman" w:cs="Times New Roman"/>
          <w:lang w:val="ru-RU"/>
        </w:rPr>
      </w:pPr>
    </w:p>
    <w:p w:rsidR="009C61BC" w:rsidRPr="00E10F93" w:rsidRDefault="008431BC" w:rsidP="000231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sz w:val="28"/>
          <w:szCs w:val="28"/>
          <w:lang w:val="ru-RU"/>
        </w:rPr>
        <w:t>Присутствовали</w:t>
      </w:r>
      <w:r w:rsidR="005B1AF9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540A6" w:rsidRPr="00E10F9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5B1AF9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15B20" w:rsidRPr="00E10F93">
        <w:rPr>
          <w:rFonts w:ascii="Times New Roman" w:hAnsi="Times New Roman" w:cs="Times New Roman"/>
          <w:b/>
          <w:sz w:val="28"/>
          <w:szCs w:val="28"/>
          <w:lang w:val="ru-RU"/>
        </w:rPr>
        <w:t>Должностно</w:t>
      </w:r>
      <w:proofErr w:type="spellEnd"/>
      <w:r w:rsidR="00915B20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Полномочных</w:t>
      </w:r>
      <w:r w:rsidR="00742099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F93">
        <w:rPr>
          <w:rFonts w:ascii="Times New Roman" w:hAnsi="Times New Roman" w:cs="Times New Roman"/>
          <w:b/>
          <w:sz w:val="28"/>
          <w:szCs w:val="28"/>
          <w:lang w:val="ru-RU"/>
        </w:rPr>
        <w:t>ИВО</w:t>
      </w:r>
      <w:r w:rsidR="009C61BC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</w:p>
    <w:p w:rsidR="00322A10" w:rsidRPr="00E10F93" w:rsidRDefault="008D56D5" w:rsidP="000231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BA354C" w:rsidRPr="00E10F93">
        <w:rPr>
          <w:rFonts w:ascii="Times New Roman" w:hAnsi="Times New Roman" w:cs="Times New Roman"/>
          <w:sz w:val="28"/>
          <w:szCs w:val="28"/>
          <w:lang w:val="ru-RU"/>
        </w:rPr>
        <w:t>Щербич Ирина,</w:t>
      </w:r>
      <w:r w:rsidR="00A15B69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69D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Турецкая Ирина, </w:t>
      </w:r>
      <w:proofErr w:type="spellStart"/>
      <w:r w:rsidR="00E212CF" w:rsidRPr="00E10F93">
        <w:rPr>
          <w:rFonts w:ascii="Times New Roman" w:hAnsi="Times New Roman" w:cs="Times New Roman"/>
          <w:sz w:val="28"/>
          <w:szCs w:val="28"/>
          <w:lang w:val="ru-RU"/>
        </w:rPr>
        <w:t>Зубаренко</w:t>
      </w:r>
      <w:proofErr w:type="spellEnd"/>
      <w:r w:rsidR="00E212CF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Елена, </w:t>
      </w:r>
      <w:proofErr w:type="spellStart"/>
      <w:r w:rsidR="00A15B69" w:rsidRPr="00E10F93">
        <w:rPr>
          <w:rFonts w:ascii="Times New Roman" w:hAnsi="Times New Roman" w:cs="Times New Roman"/>
          <w:sz w:val="28"/>
          <w:szCs w:val="28"/>
          <w:lang w:val="ru-RU"/>
        </w:rPr>
        <w:t>Бобовск</w:t>
      </w:r>
      <w:r w:rsidR="0063688B" w:rsidRPr="00E10F93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="0063688B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Светлана, </w:t>
      </w:r>
      <w:proofErr w:type="spellStart"/>
      <w:r w:rsidR="0063688B" w:rsidRPr="00E10F93">
        <w:rPr>
          <w:rFonts w:ascii="Times New Roman" w:hAnsi="Times New Roman" w:cs="Times New Roman"/>
          <w:sz w:val="28"/>
          <w:szCs w:val="28"/>
          <w:lang w:val="ru-RU"/>
        </w:rPr>
        <w:t>Янушкевич</w:t>
      </w:r>
      <w:proofErr w:type="spellEnd"/>
      <w:r w:rsidR="0063688B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Наталья,</w:t>
      </w:r>
      <w:r w:rsidR="006540A6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Мухина Оксана, </w:t>
      </w:r>
      <w:r w:rsidR="00BA354C" w:rsidRPr="00E10F93">
        <w:rPr>
          <w:rFonts w:ascii="Times New Roman" w:hAnsi="Times New Roman" w:cs="Times New Roman"/>
          <w:sz w:val="28"/>
          <w:szCs w:val="28"/>
          <w:lang w:val="ru-RU"/>
        </w:rPr>
        <w:t>Шевцова Татьяна,</w:t>
      </w:r>
      <w:r w:rsidR="005B1AF9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1E7C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Карпенко Ольга, </w:t>
      </w:r>
      <w:proofErr w:type="spellStart"/>
      <w:r w:rsidR="005B1AF9" w:rsidRPr="00E10F93">
        <w:rPr>
          <w:rFonts w:ascii="Times New Roman" w:hAnsi="Times New Roman" w:cs="Times New Roman"/>
          <w:sz w:val="28"/>
          <w:szCs w:val="28"/>
          <w:lang w:val="ru-RU"/>
        </w:rPr>
        <w:t>Залещук</w:t>
      </w:r>
      <w:proofErr w:type="spellEnd"/>
      <w:r w:rsidR="005B1AF9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Татьяна,</w:t>
      </w:r>
      <w:r w:rsidR="00A15B69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40A6" w:rsidRPr="00E10F93">
        <w:rPr>
          <w:rFonts w:ascii="Times New Roman" w:hAnsi="Times New Roman" w:cs="Times New Roman"/>
          <w:sz w:val="28"/>
          <w:szCs w:val="28"/>
          <w:lang w:val="ru-RU"/>
        </w:rPr>
        <w:t>Маштакова</w:t>
      </w:r>
      <w:proofErr w:type="spellEnd"/>
      <w:r w:rsidR="006540A6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Ольга. </w:t>
      </w:r>
      <w:r w:rsidR="00A15B69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Нашильник Любовь, </w:t>
      </w:r>
      <w:proofErr w:type="spellStart"/>
      <w:r w:rsidR="00307538" w:rsidRPr="00E10F93">
        <w:rPr>
          <w:rFonts w:ascii="Times New Roman" w:hAnsi="Times New Roman" w:cs="Times New Roman"/>
          <w:sz w:val="28"/>
          <w:szCs w:val="28"/>
          <w:lang w:val="ru-RU"/>
        </w:rPr>
        <w:t>Бурдейная</w:t>
      </w:r>
      <w:proofErr w:type="spellEnd"/>
      <w:r w:rsidR="00307538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Людмила,</w:t>
      </w:r>
      <w:r w:rsidR="00911E7C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Баклан Владимир, </w:t>
      </w:r>
      <w:proofErr w:type="spellStart"/>
      <w:r w:rsidR="00A15B69" w:rsidRPr="00E10F93">
        <w:rPr>
          <w:rFonts w:ascii="Times New Roman" w:hAnsi="Times New Roman" w:cs="Times New Roman"/>
          <w:sz w:val="28"/>
          <w:szCs w:val="28"/>
          <w:lang w:val="ru-RU"/>
        </w:rPr>
        <w:t>Зубар</w:t>
      </w:r>
      <w:r w:rsidR="0070571A" w:rsidRPr="00E10F93">
        <w:rPr>
          <w:rFonts w:ascii="Times New Roman" w:hAnsi="Times New Roman" w:cs="Times New Roman"/>
          <w:sz w:val="28"/>
          <w:szCs w:val="28"/>
          <w:lang w:val="ru-RU"/>
        </w:rPr>
        <w:t>енко</w:t>
      </w:r>
      <w:proofErr w:type="spellEnd"/>
      <w:r w:rsidR="0070571A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Регина,</w:t>
      </w:r>
      <w:r w:rsidR="003A1FB6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1E7C" w:rsidRPr="00E10F93">
        <w:rPr>
          <w:rFonts w:ascii="Times New Roman" w:hAnsi="Times New Roman" w:cs="Times New Roman"/>
          <w:sz w:val="28"/>
          <w:szCs w:val="28"/>
          <w:lang w:val="ru-RU"/>
        </w:rPr>
        <w:t>Шамионова</w:t>
      </w:r>
      <w:proofErr w:type="spellEnd"/>
      <w:r w:rsidR="00911E7C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Нонна,</w:t>
      </w:r>
      <w:r w:rsidR="005B1AF9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40A6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Кристя Елена, </w:t>
      </w:r>
      <w:proofErr w:type="spellStart"/>
      <w:r w:rsidR="006540A6" w:rsidRPr="00E10F93">
        <w:rPr>
          <w:rFonts w:ascii="Times New Roman" w:hAnsi="Times New Roman" w:cs="Times New Roman"/>
          <w:sz w:val="28"/>
          <w:szCs w:val="28"/>
          <w:lang w:val="ru-RU"/>
        </w:rPr>
        <w:t>Дермилёва</w:t>
      </w:r>
      <w:proofErr w:type="spellEnd"/>
      <w:r w:rsidR="006540A6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Наталья, </w:t>
      </w:r>
      <w:r w:rsidR="00023130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Шумкова Людмила, </w:t>
      </w:r>
      <w:r w:rsidR="006540A6" w:rsidRPr="00E10F93">
        <w:rPr>
          <w:rFonts w:ascii="Times New Roman" w:hAnsi="Times New Roman" w:cs="Times New Roman"/>
          <w:sz w:val="28"/>
          <w:szCs w:val="28"/>
          <w:lang w:val="ru-RU"/>
        </w:rPr>
        <w:t>Михайлова Лариса,</w:t>
      </w:r>
      <w:r w:rsidR="00911E7C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1E7C" w:rsidRPr="00E10F93">
        <w:rPr>
          <w:rFonts w:ascii="Times New Roman" w:hAnsi="Times New Roman" w:cs="Times New Roman"/>
          <w:sz w:val="28"/>
          <w:szCs w:val="28"/>
          <w:lang w:val="ru-RU"/>
        </w:rPr>
        <w:t>Самородова</w:t>
      </w:r>
      <w:proofErr w:type="spellEnd"/>
      <w:r w:rsidR="00911E7C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Вероника.</w:t>
      </w:r>
    </w:p>
    <w:p w:rsidR="003F53A4" w:rsidRPr="00E10F93" w:rsidRDefault="00E10F93" w:rsidP="005B1AF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24986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C61BC" w:rsidRPr="00E10F93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нлайн участвовало </w:t>
      </w:r>
      <w:r w:rsidR="006540A6" w:rsidRPr="00E10F9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F53A4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F53A4" w:rsidRPr="00E10F93">
        <w:rPr>
          <w:rFonts w:ascii="Times New Roman" w:hAnsi="Times New Roman" w:cs="Times New Roman"/>
          <w:b/>
          <w:sz w:val="28"/>
          <w:szCs w:val="28"/>
          <w:lang w:val="ru-RU"/>
        </w:rPr>
        <w:t>Должностно</w:t>
      </w:r>
      <w:proofErr w:type="spellEnd"/>
      <w:r w:rsidR="003F53A4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Полномочных</w:t>
      </w:r>
      <w:r w:rsidR="003F53A4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ИВО</w:t>
      </w:r>
      <w:r w:rsidR="003F53A4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</w:p>
    <w:p w:rsidR="00322A10" w:rsidRPr="00E10F93" w:rsidRDefault="003F53A4" w:rsidP="005B1AF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7369D" w:rsidRPr="00E10F93">
        <w:rPr>
          <w:rFonts w:ascii="Times New Roman" w:hAnsi="Times New Roman" w:cs="Times New Roman"/>
          <w:sz w:val="28"/>
          <w:szCs w:val="28"/>
          <w:lang w:val="ru-RU"/>
        </w:rPr>
        <w:t>Лищи</w:t>
      </w:r>
      <w:r w:rsidR="006540A6" w:rsidRPr="00E10F93">
        <w:rPr>
          <w:rFonts w:ascii="Times New Roman" w:hAnsi="Times New Roman" w:cs="Times New Roman"/>
          <w:sz w:val="28"/>
          <w:szCs w:val="28"/>
          <w:lang w:val="ru-RU"/>
        </w:rPr>
        <w:t>нская</w:t>
      </w:r>
      <w:proofErr w:type="spellEnd"/>
      <w:r w:rsidR="006540A6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Альбина, Коваленко Светлана.</w:t>
      </w:r>
    </w:p>
    <w:p w:rsidR="00322A10" w:rsidRPr="00E10F93" w:rsidRDefault="00521F87">
      <w:pPr>
        <w:pStyle w:val="2"/>
        <w:numPr>
          <w:ilvl w:val="0"/>
          <w:numId w:val="0"/>
        </w:numPr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E10F93">
        <w:rPr>
          <w:rFonts w:ascii="Times New Roman" w:hAnsi="Times New Roman" w:cs="Times New Roman"/>
          <w:lang w:val="ru-RU"/>
        </w:rPr>
        <w:t>Состоялись</w:t>
      </w:r>
      <w:r w:rsidR="00072E23" w:rsidRPr="00E10F93">
        <w:rPr>
          <w:rFonts w:ascii="Times New Roman" w:hAnsi="Times New Roman" w:cs="Times New Roman"/>
          <w:lang w:val="ru-RU"/>
        </w:rPr>
        <w:t xml:space="preserve"> </w:t>
      </w:r>
    </w:p>
    <w:p w:rsidR="0095452A" w:rsidRPr="00E10F93" w:rsidRDefault="0095452A" w:rsidP="003B03B0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10F93">
        <w:rPr>
          <w:rFonts w:ascii="Times New Roman" w:hAnsi="Times New Roman" w:cs="Times New Roman"/>
          <w:b/>
          <w:sz w:val="28"/>
          <w:szCs w:val="28"/>
          <w:lang w:val="ru-RU"/>
        </w:rPr>
        <w:t>Возжигание</w:t>
      </w:r>
      <w:proofErr w:type="spellEnd"/>
      <w:r w:rsidRPr="00E10F93">
        <w:rPr>
          <w:rFonts w:ascii="Times New Roman" w:hAnsi="Times New Roman" w:cs="Times New Roman"/>
          <w:b/>
          <w:sz w:val="28"/>
          <w:szCs w:val="28"/>
          <w:lang w:val="ru-RU"/>
        </w:rPr>
        <w:t>, вхождение в Совет ИВО</w:t>
      </w:r>
      <w:r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.    </w:t>
      </w:r>
    </w:p>
    <w:p w:rsidR="00863C7B" w:rsidRPr="00E10F93" w:rsidRDefault="003F53A4" w:rsidP="00863C7B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В связи с особым положением на территории </w:t>
      </w:r>
      <w:r w:rsidR="00D17CD5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подразделения </w:t>
      </w:r>
      <w:r w:rsidRPr="00E10F93">
        <w:rPr>
          <w:rFonts w:ascii="Times New Roman" w:hAnsi="Times New Roman" w:cs="Times New Roman"/>
          <w:sz w:val="28"/>
          <w:szCs w:val="28"/>
          <w:lang w:val="ru-RU"/>
        </w:rPr>
        <w:t>ИВДИВО Севастополь, каждому</w:t>
      </w:r>
      <w:r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10F93">
        <w:rPr>
          <w:rFonts w:ascii="Times New Roman" w:hAnsi="Times New Roman" w:cs="Times New Roman"/>
          <w:sz w:val="28"/>
          <w:szCs w:val="28"/>
          <w:lang w:val="ru-RU"/>
        </w:rPr>
        <w:t>Должностно</w:t>
      </w:r>
      <w:proofErr w:type="spellEnd"/>
      <w:r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Полномочному ИВО, во время военной тревоги</w:t>
      </w:r>
      <w:r w:rsidR="00466BC5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разворачивать </w:t>
      </w:r>
      <w:r w:rsidR="0095452A" w:rsidRPr="00E10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66BC5" w:rsidRPr="00E10F93">
        <w:rPr>
          <w:rFonts w:ascii="Times New Roman" w:hAnsi="Times New Roman" w:cs="Times New Roman"/>
          <w:sz w:val="28"/>
          <w:szCs w:val="28"/>
          <w:lang w:val="ru-RU"/>
        </w:rPr>
        <w:t>толп</w:t>
      </w:r>
      <w:r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подразделения ИВДИВО</w:t>
      </w:r>
      <w:r w:rsidR="0095452A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Севастополь</w:t>
      </w:r>
      <w:r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, вместе с ИВАС Кут </w:t>
      </w:r>
      <w:proofErr w:type="spellStart"/>
      <w:r w:rsidRPr="00E10F93">
        <w:rPr>
          <w:rFonts w:ascii="Times New Roman" w:hAnsi="Times New Roman" w:cs="Times New Roman"/>
          <w:sz w:val="28"/>
          <w:szCs w:val="28"/>
          <w:lang w:val="ru-RU"/>
        </w:rPr>
        <w:t>Хуми</w:t>
      </w:r>
      <w:proofErr w:type="spellEnd"/>
      <w:r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0F93">
        <w:rPr>
          <w:rFonts w:ascii="Times New Roman" w:hAnsi="Times New Roman" w:cs="Times New Roman"/>
          <w:sz w:val="28"/>
          <w:szCs w:val="28"/>
          <w:lang w:val="ru-RU"/>
        </w:rPr>
        <w:t>Фаинь</w:t>
      </w:r>
      <w:proofErr w:type="spellEnd"/>
      <w:r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66BC5" w:rsidRPr="00E10F93">
        <w:rPr>
          <w:rFonts w:ascii="Times New Roman" w:hAnsi="Times New Roman" w:cs="Times New Roman"/>
          <w:sz w:val="28"/>
          <w:szCs w:val="28"/>
          <w:lang w:val="ru-RU"/>
        </w:rPr>
        <w:t>ИВАС Эдуард Эмилия, ИВАС по служению, встать на защиту территории от нападения. Знать свою зону ответственности и развернуть купол защиты, насыщением его, к</w:t>
      </w:r>
      <w:r w:rsidR="0095452A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онцентрацией Огня и Синтеза </w:t>
      </w:r>
      <w:r w:rsidRPr="00E10F93">
        <w:rPr>
          <w:rFonts w:ascii="Times New Roman" w:hAnsi="Times New Roman" w:cs="Times New Roman"/>
          <w:sz w:val="28"/>
          <w:szCs w:val="28"/>
          <w:lang w:val="ru-RU"/>
        </w:rPr>
        <w:t>ИВДИВО</w:t>
      </w:r>
      <w:r w:rsidR="00466BC5" w:rsidRPr="00E10F93">
        <w:rPr>
          <w:rFonts w:ascii="Times New Roman" w:hAnsi="Times New Roman" w:cs="Times New Roman"/>
          <w:sz w:val="28"/>
          <w:szCs w:val="28"/>
          <w:lang w:val="ru-RU"/>
        </w:rPr>
        <w:t>. Делать практику воина Синтеза</w:t>
      </w:r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---</w:t>
      </w:r>
      <w:proofErr w:type="spellStart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>Аватаресса</w:t>
      </w:r>
      <w:proofErr w:type="spellEnd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ИВО подразделения ИВДИВО ИВАС Кут </w:t>
      </w:r>
      <w:proofErr w:type="spellStart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>Хуми</w:t>
      </w:r>
      <w:proofErr w:type="spellEnd"/>
      <w:r w:rsidR="0094748E" w:rsidRPr="00E10F93">
        <w:rPr>
          <w:rFonts w:ascii="Times New Roman" w:hAnsi="Times New Roman" w:cs="Times New Roman"/>
          <w:b/>
          <w:sz w:val="28"/>
          <w:szCs w:val="28"/>
          <w:lang w:val="ru-RU"/>
        </w:rPr>
        <w:t>, Глава Совета ИВО</w:t>
      </w:r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Щербич Ирина. </w:t>
      </w:r>
      <w:r w:rsidR="00863C7B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3C7B" w:rsidRPr="00E10F93" w:rsidRDefault="003F53A4" w:rsidP="00863C7B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529BD" w:rsidRPr="00E10F93">
        <w:rPr>
          <w:rFonts w:ascii="Times New Roman" w:hAnsi="Times New Roman" w:cs="Times New Roman"/>
          <w:sz w:val="28"/>
          <w:szCs w:val="28"/>
          <w:lang w:val="ru-RU"/>
        </w:rPr>
        <w:t>Включить дополнительное занятие проработки МФЧС прошедших в ИВДИВО, исполнением соответствующих практик, вхождением в новый</w:t>
      </w:r>
      <w:r w:rsidR="00F2134B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529BD" w:rsidRPr="00E10F93">
        <w:rPr>
          <w:rFonts w:ascii="Times New Roman" w:hAnsi="Times New Roman" w:cs="Times New Roman"/>
          <w:sz w:val="28"/>
          <w:szCs w:val="28"/>
          <w:lang w:val="ru-RU"/>
        </w:rPr>
        <w:t>Архет</w:t>
      </w:r>
      <w:r w:rsidR="00863C7B" w:rsidRPr="00E10F93">
        <w:rPr>
          <w:rFonts w:ascii="Times New Roman" w:hAnsi="Times New Roman" w:cs="Times New Roman"/>
          <w:sz w:val="28"/>
          <w:szCs w:val="28"/>
          <w:lang w:val="ru-RU"/>
        </w:rPr>
        <w:t>ип материи--</w:t>
      </w:r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>Аватаресса</w:t>
      </w:r>
      <w:proofErr w:type="spellEnd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ИВО подразделения ИВДИВО ИВАС Кут </w:t>
      </w:r>
      <w:proofErr w:type="spellStart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>Хуми</w:t>
      </w:r>
      <w:proofErr w:type="spellEnd"/>
      <w:r w:rsidR="009B6726" w:rsidRPr="00E10F93">
        <w:rPr>
          <w:rFonts w:ascii="Times New Roman" w:hAnsi="Times New Roman" w:cs="Times New Roman"/>
          <w:b/>
          <w:sz w:val="28"/>
          <w:szCs w:val="28"/>
          <w:lang w:val="ru-RU"/>
        </w:rPr>
        <w:t>, Глава Совета ИВО.</w:t>
      </w:r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Щербич Ирина. </w:t>
      </w:r>
      <w:r w:rsidR="00863C7B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3C7B" w:rsidRPr="00E10F93" w:rsidRDefault="00D17CD5" w:rsidP="00863C7B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sz w:val="28"/>
          <w:szCs w:val="28"/>
          <w:lang w:val="ru-RU"/>
        </w:rPr>
        <w:t>Для качественного опустошения, ликвидации застоя Огня и Синтеза у</w:t>
      </w:r>
      <w:r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10F93">
        <w:rPr>
          <w:rFonts w:ascii="Times New Roman" w:hAnsi="Times New Roman" w:cs="Times New Roman"/>
          <w:sz w:val="28"/>
          <w:szCs w:val="28"/>
          <w:lang w:val="ru-RU"/>
        </w:rPr>
        <w:t>Должностно</w:t>
      </w:r>
      <w:proofErr w:type="spellEnd"/>
      <w:r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Полномочных ИВО, выявить каждому </w:t>
      </w:r>
      <w:r w:rsidR="004962EA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задачи и </w:t>
      </w:r>
      <w:r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направления </w:t>
      </w:r>
      <w:r w:rsidR="004962EA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распределения </w:t>
      </w:r>
      <w:r w:rsidRPr="00E10F93">
        <w:rPr>
          <w:rFonts w:ascii="Times New Roman" w:hAnsi="Times New Roman" w:cs="Times New Roman"/>
          <w:sz w:val="28"/>
          <w:szCs w:val="28"/>
          <w:lang w:val="ru-RU"/>
        </w:rPr>
        <w:t>Огня</w:t>
      </w:r>
      <w:r w:rsidR="00F2134B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и Синтеза</w:t>
      </w:r>
      <w:r w:rsidRPr="00E10F93">
        <w:rPr>
          <w:rFonts w:ascii="Times New Roman" w:hAnsi="Times New Roman" w:cs="Times New Roman"/>
          <w:sz w:val="28"/>
          <w:szCs w:val="28"/>
          <w:lang w:val="ru-RU"/>
        </w:rPr>
        <w:t>, ракурсом организации служения. Организовать занятия по 4</w:t>
      </w:r>
      <w:r w:rsidR="00F2134B" w:rsidRPr="00E10F93">
        <w:rPr>
          <w:rFonts w:ascii="Times New Roman" w:hAnsi="Times New Roman" w:cs="Times New Roman"/>
          <w:sz w:val="28"/>
          <w:szCs w:val="28"/>
          <w:lang w:val="ru-RU"/>
        </w:rPr>
        <w:t>-е</w:t>
      </w:r>
      <w:r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0F93">
        <w:rPr>
          <w:rFonts w:ascii="Times New Roman" w:hAnsi="Times New Roman" w:cs="Times New Roman"/>
          <w:sz w:val="28"/>
          <w:szCs w:val="28"/>
          <w:lang w:val="ru-RU"/>
        </w:rPr>
        <w:t>Аватара</w:t>
      </w:r>
      <w:proofErr w:type="spellEnd"/>
      <w:r w:rsidRPr="00E10F93">
        <w:rPr>
          <w:rFonts w:ascii="Times New Roman" w:hAnsi="Times New Roman" w:cs="Times New Roman"/>
          <w:sz w:val="28"/>
          <w:szCs w:val="28"/>
          <w:lang w:val="ru-RU"/>
        </w:rPr>
        <w:t>, где накопленный Огонь и Синтез, будет распределяться по направлениям каждой организации,</w:t>
      </w:r>
      <w:r w:rsidR="00863C7B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данного горизонта ---</w:t>
      </w:r>
      <w:proofErr w:type="spellStart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>Аватаресса</w:t>
      </w:r>
      <w:proofErr w:type="spellEnd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ИВО подразделения ИВДИВО ИВАС Кут </w:t>
      </w:r>
      <w:proofErr w:type="spellStart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>Хуми</w:t>
      </w:r>
      <w:proofErr w:type="spellEnd"/>
      <w:r w:rsidR="009B6726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Глава Совета ИВО. </w:t>
      </w:r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Щербич Ирина. </w:t>
      </w:r>
      <w:r w:rsidR="00863C7B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3C7B" w:rsidRPr="00E10F93" w:rsidRDefault="00A003C9" w:rsidP="00863C7B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sz w:val="28"/>
          <w:szCs w:val="28"/>
          <w:lang w:val="ru-RU"/>
        </w:rPr>
        <w:t>Обсуждение</w:t>
      </w:r>
      <w:r w:rsidR="00911E7C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</w:t>
      </w:r>
      <w:r w:rsidR="008C1FCA" w:rsidRPr="00E10F93">
        <w:rPr>
          <w:rFonts w:ascii="Times New Roman" w:hAnsi="Times New Roman" w:cs="Times New Roman"/>
          <w:sz w:val="28"/>
          <w:szCs w:val="28"/>
          <w:lang w:val="ru-RU"/>
        </w:rPr>
        <w:t>ии в Подразделении ИВДИВО Севаст</w:t>
      </w:r>
      <w:r w:rsidR="00911E7C" w:rsidRPr="00E10F93">
        <w:rPr>
          <w:rFonts w:ascii="Times New Roman" w:hAnsi="Times New Roman" w:cs="Times New Roman"/>
          <w:sz w:val="28"/>
          <w:szCs w:val="28"/>
          <w:lang w:val="ru-RU"/>
        </w:rPr>
        <w:t>опол</w:t>
      </w:r>
      <w:r w:rsidR="008C1FCA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ь 2-го курса Синтеза Служащего ИВО. </w:t>
      </w:r>
      <w:r w:rsidR="0095452A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Каждому </w:t>
      </w:r>
      <w:proofErr w:type="spellStart"/>
      <w:r w:rsidR="0095452A" w:rsidRPr="00E10F93">
        <w:rPr>
          <w:rFonts w:ascii="Times New Roman" w:hAnsi="Times New Roman" w:cs="Times New Roman"/>
          <w:sz w:val="28"/>
          <w:szCs w:val="28"/>
          <w:lang w:val="ru-RU"/>
        </w:rPr>
        <w:t>Должностно</w:t>
      </w:r>
      <w:proofErr w:type="spellEnd"/>
      <w:r w:rsidR="0095452A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Полномочному</w:t>
      </w:r>
      <w:r w:rsidR="00F2134B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5452A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сложить Тезу, </w:t>
      </w:r>
      <w:proofErr w:type="spellStart"/>
      <w:r w:rsidR="0095452A" w:rsidRPr="00E10F93">
        <w:rPr>
          <w:rFonts w:ascii="Times New Roman" w:hAnsi="Times New Roman" w:cs="Times New Roman"/>
          <w:sz w:val="28"/>
          <w:szCs w:val="28"/>
          <w:lang w:val="ru-RU"/>
        </w:rPr>
        <w:t>Станцу</w:t>
      </w:r>
      <w:proofErr w:type="spellEnd"/>
      <w:r w:rsidR="0095452A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для развёртки Огня 2-го курса Синтеза, ракурсом своей организации. Для составления общей </w:t>
      </w:r>
      <w:proofErr w:type="spellStart"/>
      <w:r w:rsidR="0095452A" w:rsidRPr="00E10F93">
        <w:rPr>
          <w:rFonts w:ascii="Times New Roman" w:hAnsi="Times New Roman" w:cs="Times New Roman"/>
          <w:sz w:val="28"/>
          <w:szCs w:val="28"/>
          <w:lang w:val="ru-RU"/>
        </w:rPr>
        <w:t>Станци</w:t>
      </w:r>
      <w:proofErr w:type="spellEnd"/>
      <w:r w:rsidR="0095452A" w:rsidRPr="00E10F93">
        <w:rPr>
          <w:rFonts w:ascii="Times New Roman" w:hAnsi="Times New Roman" w:cs="Times New Roman"/>
          <w:sz w:val="28"/>
          <w:szCs w:val="28"/>
          <w:lang w:val="ru-RU"/>
        </w:rPr>
        <w:t>, Тезы</w:t>
      </w:r>
      <w:r w:rsidR="00863C7B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3C7B" w:rsidRPr="00E10F93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подразделения --</w:t>
      </w:r>
      <w:proofErr w:type="spellStart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>Аватаресса</w:t>
      </w:r>
      <w:proofErr w:type="spellEnd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ИВО подразделения ИВДИВО ИВАС Кут </w:t>
      </w:r>
      <w:proofErr w:type="spellStart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>Хуми</w:t>
      </w:r>
      <w:proofErr w:type="spellEnd"/>
      <w:r w:rsidR="009B6726" w:rsidRPr="00E10F93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B6726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Совета ИВО.  </w:t>
      </w:r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Щербич Ирина. </w:t>
      </w:r>
      <w:r w:rsidR="00863C7B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3C7B" w:rsidRPr="00E10F93" w:rsidRDefault="00EF631F" w:rsidP="00863C7B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Практика 1. </w:t>
      </w:r>
      <w:r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Стяжание 1024 Единиц Синтеза с 1024 фрагментами Синтеза Изначально Вышестоящего Отца. Преображение 64 Ядер Синтеза. Фиксация 64 </w:t>
      </w:r>
      <w:proofErr w:type="spellStart"/>
      <w:r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>Изначальностей</w:t>
      </w:r>
      <w:proofErr w:type="spellEnd"/>
      <w:r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64 Изначально Вышестоящих </w:t>
      </w:r>
      <w:proofErr w:type="spellStart"/>
      <w:r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>Аватар</w:t>
      </w:r>
      <w:proofErr w:type="spellEnd"/>
      <w:r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-Ипостасей. Стяжание 64 Инструментов 64 Организаций Изначально Вышестоящих </w:t>
      </w:r>
      <w:proofErr w:type="spellStart"/>
      <w:r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>Аватар</w:t>
      </w:r>
      <w:proofErr w:type="spellEnd"/>
      <w:r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>-Ипостасей в ИВДИВО-здания Полномочных ИВДИВО и Человек-Субъектов-Землян</w:t>
      </w:r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spellStart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>Аватаресса</w:t>
      </w:r>
      <w:proofErr w:type="spellEnd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ИВО подразделения ИВДИВО ИВАС Кут </w:t>
      </w:r>
      <w:proofErr w:type="spellStart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>Хуми</w:t>
      </w:r>
      <w:proofErr w:type="spellEnd"/>
      <w:r w:rsidR="009B6726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Глава Совета ИВО. </w:t>
      </w:r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Щербич Ирина. </w:t>
      </w:r>
      <w:r w:rsidR="00863C7B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3C7B" w:rsidRPr="00E10F93" w:rsidRDefault="00EF631F" w:rsidP="00863C7B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Практика 2. </w:t>
      </w:r>
      <w:r w:rsidR="00024BDB"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Стяжание </w:t>
      </w:r>
      <w:r w:rsidR="00B767B6"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>ИВДИВО-здания</w:t>
      </w:r>
      <w:r w:rsidR="00024BDB"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подразделения ИВДИВО Севастополь в </w:t>
      </w:r>
      <w:r w:rsidR="00B767B6"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12 (524) Архетипе материи </w:t>
      </w:r>
      <w:r w:rsidR="00024BDB"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ИВДИВО-полис </w:t>
      </w:r>
      <w:proofErr w:type="spellStart"/>
      <w:r w:rsidR="00024BDB"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>Аватара</w:t>
      </w:r>
      <w:proofErr w:type="spellEnd"/>
      <w:r w:rsidR="00024BDB"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Синтеза Кут </w:t>
      </w:r>
      <w:proofErr w:type="spellStart"/>
      <w:r w:rsidR="00024BDB"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>Хуми</w:t>
      </w:r>
      <w:proofErr w:type="spellEnd"/>
      <w:r w:rsidR="00024BDB"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До-ИВДИВО Октавы</w:t>
      </w:r>
      <w:r w:rsidR="00B767B6"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863C7B"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>Человек Землянина ---</w:t>
      </w:r>
      <w:proofErr w:type="spellStart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>Аватаресса</w:t>
      </w:r>
      <w:proofErr w:type="spellEnd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ИВО </w:t>
      </w:r>
      <w:r w:rsidR="009B6726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подразделения ИВДИВО </w:t>
      </w:r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ИВАС Кут </w:t>
      </w:r>
      <w:proofErr w:type="spellStart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>Хуми</w:t>
      </w:r>
      <w:proofErr w:type="spellEnd"/>
      <w:r w:rsidR="009B6726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Глава Совета ИВО.  </w:t>
      </w:r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Щербич Ирина. </w:t>
      </w:r>
      <w:r w:rsidR="00863C7B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3C7B" w:rsidRPr="00E10F93" w:rsidRDefault="00B767B6" w:rsidP="00863C7B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b/>
          <w:sz w:val="28"/>
          <w:szCs w:val="28"/>
          <w:lang w:val="ru-RU"/>
        </w:rPr>
        <w:t>Практика 3.</w:t>
      </w:r>
      <w:r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Стяжание ИВДИВО-здания подразделения ИВДИВО Севастополь в 13(525) Архетипе материи ИВДИВО-полис </w:t>
      </w:r>
      <w:proofErr w:type="spellStart"/>
      <w:r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>Аватара</w:t>
      </w:r>
      <w:proofErr w:type="spellEnd"/>
      <w:r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Синтеза Кут </w:t>
      </w:r>
      <w:proofErr w:type="spellStart"/>
      <w:r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>Хуми</w:t>
      </w:r>
      <w:proofErr w:type="spellEnd"/>
      <w:r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Ре-ИВДИВО Октавы </w:t>
      </w:r>
      <w:r w:rsidR="00230CEF"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Бытия </w:t>
      </w:r>
      <w:r w:rsidR="00863C7B"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>Человек Землянина ---</w:t>
      </w:r>
      <w:proofErr w:type="spellStart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>Аватаресса</w:t>
      </w:r>
      <w:proofErr w:type="spellEnd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ИВО подразделения ИВДИВО ИВАС Кут </w:t>
      </w:r>
      <w:proofErr w:type="spellStart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>Хуми</w:t>
      </w:r>
      <w:proofErr w:type="spellEnd"/>
      <w:r w:rsidR="009B6726" w:rsidRPr="00E10F93">
        <w:rPr>
          <w:rFonts w:ascii="Times New Roman" w:hAnsi="Times New Roman" w:cs="Times New Roman"/>
          <w:b/>
          <w:sz w:val="28"/>
          <w:szCs w:val="28"/>
          <w:lang w:val="ru-RU"/>
        </w:rPr>
        <w:t>, Глава Совета ИВО. Щ</w:t>
      </w:r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ербич Ирина. </w:t>
      </w:r>
      <w:r w:rsidR="00863C7B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3C7B" w:rsidRPr="00E10F93" w:rsidRDefault="00230CEF" w:rsidP="00863C7B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b/>
          <w:sz w:val="28"/>
          <w:szCs w:val="28"/>
          <w:lang w:val="ru-RU"/>
        </w:rPr>
        <w:t>Практика 4.</w:t>
      </w:r>
      <w:r w:rsidR="00207ED1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07ED1"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>Преображение Ядер Синтеза новым Синтезом Изначально Вышестоящего Отца, развёрнутым новым составом ИВДИВО Иерархии и ИВДИВО. Преображение Компетенций. Стяжание зданий подразделений в 44-м и 45-м архетипах ИВДИВО</w:t>
      </w:r>
      <w:r w:rsidR="00863C7B"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--</w:t>
      </w:r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>Аватаресса</w:t>
      </w:r>
      <w:proofErr w:type="spellEnd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ИВО подразделения ИВДИВО ИВАС Кут </w:t>
      </w:r>
      <w:proofErr w:type="spellStart"/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>Хуми</w:t>
      </w:r>
      <w:proofErr w:type="spellEnd"/>
      <w:r w:rsidR="009B6726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Глава Совета ИВО. </w:t>
      </w:r>
      <w:r w:rsidR="00863C7B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Щербич Ирина. </w:t>
      </w:r>
      <w:r w:rsidR="00863C7B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3C7B" w:rsidRPr="00E10F93" w:rsidRDefault="00863C7B" w:rsidP="00863C7B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207ED1" w:rsidRPr="00E10F93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Практика 5.</w:t>
      </w:r>
      <w:r w:rsidR="00207ED1"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Стяжание 65 тысяч 536 Капель Абсолютного Огня Ре-ИВДИВО Октавы Бытия</w:t>
      </w:r>
      <w:r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-- </w:t>
      </w:r>
      <w:proofErr w:type="spellStart"/>
      <w:r w:rsidRPr="00E10F93">
        <w:rPr>
          <w:rFonts w:ascii="Times New Roman" w:hAnsi="Times New Roman" w:cs="Times New Roman"/>
          <w:b/>
          <w:sz w:val="28"/>
          <w:szCs w:val="28"/>
          <w:lang w:val="ru-RU"/>
        </w:rPr>
        <w:t>Аватаресса</w:t>
      </w:r>
      <w:proofErr w:type="spellEnd"/>
      <w:r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ИВО подразделения ИВДИВО ИВАС Кут </w:t>
      </w:r>
      <w:proofErr w:type="spellStart"/>
      <w:r w:rsidRPr="00E10F93">
        <w:rPr>
          <w:rFonts w:ascii="Times New Roman" w:hAnsi="Times New Roman" w:cs="Times New Roman"/>
          <w:b/>
          <w:sz w:val="28"/>
          <w:szCs w:val="28"/>
          <w:lang w:val="ru-RU"/>
        </w:rPr>
        <w:t>Хуми</w:t>
      </w:r>
      <w:proofErr w:type="spellEnd"/>
      <w:r w:rsidR="009B6726" w:rsidRPr="00E10F93">
        <w:rPr>
          <w:rFonts w:ascii="Times New Roman" w:hAnsi="Times New Roman" w:cs="Times New Roman"/>
          <w:b/>
          <w:sz w:val="28"/>
          <w:szCs w:val="28"/>
          <w:lang w:val="ru-RU"/>
        </w:rPr>
        <w:t>, Глава Совета ИВО.</w:t>
      </w:r>
      <w:r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B6726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Щербич Ирина. </w:t>
      </w:r>
      <w:r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07ED1" w:rsidRPr="00E10F93" w:rsidRDefault="00207ED1" w:rsidP="00863C7B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b/>
          <w:sz w:val="28"/>
          <w:szCs w:val="28"/>
          <w:lang w:val="ru-RU"/>
        </w:rPr>
        <w:t>Практика 6.</w:t>
      </w:r>
      <w:r w:rsidR="00863C7B"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Стяжание Гвардейца Изначально Вышестоящего Отца шестым уровнем реализации в синтезе пяти Воинов Синтеза и шести путей: пяти Воинов Синтеза и Гвардейца Синтеза Изначально Вышестоящего Отца. Стяжание 489-й Части Человек ИВДИВО-Иерархии Изначально Вышестоящего Отца. Направление накоплений и реализаций 16 октавных и 16 метагалактических Изначально Вышестоящих </w:t>
      </w:r>
      <w:proofErr w:type="spellStart"/>
      <w:r w:rsidR="00863C7B"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>Аватар</w:t>
      </w:r>
      <w:proofErr w:type="spellEnd"/>
      <w:r w:rsidR="00863C7B"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>-Ипостасей на реализацию Человечества Землян. Стяжание нового пути Изначально Вышестоящего Отца 32-рицы Организаций ИВДИВО каждому Человеку-Землянину и введение каждого Человека-Землянина в ИВДИВО-Иерархию</w:t>
      </w:r>
      <w:r w:rsidR="005B1B21" w:rsidRPr="00E10F93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---</w:t>
      </w:r>
      <w:proofErr w:type="spellStart"/>
      <w:r w:rsidR="005B1B21" w:rsidRPr="00E10F93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Аватаресса</w:t>
      </w:r>
      <w:proofErr w:type="spellEnd"/>
      <w:r w:rsidR="005B1B21" w:rsidRPr="00E10F93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 ИВО ИВДИВО </w:t>
      </w:r>
      <w:proofErr w:type="spellStart"/>
      <w:r w:rsidR="005B1B21" w:rsidRPr="00E10F93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октавно</w:t>
      </w:r>
      <w:proofErr w:type="spellEnd"/>
      <w:r w:rsidR="005B1B21" w:rsidRPr="00E10F93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-</w:t>
      </w:r>
      <w:proofErr w:type="spellStart"/>
      <w:r w:rsidR="005B1B21" w:rsidRPr="00E10F93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метагалактическо</w:t>
      </w:r>
      <w:proofErr w:type="spellEnd"/>
      <w:r w:rsidR="005B1B21" w:rsidRPr="00E10F93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-планетарной Академии Синтез-Философии ИВО АС </w:t>
      </w:r>
      <w:proofErr w:type="spellStart"/>
      <w:r w:rsidR="005B1B21" w:rsidRPr="00E10F93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Мории</w:t>
      </w:r>
      <w:proofErr w:type="spellEnd"/>
      <w:r w:rsidR="005B1B21" w:rsidRPr="00E10F93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 ИВАС Кут </w:t>
      </w:r>
      <w:proofErr w:type="spellStart"/>
      <w:r w:rsidR="005B1B21" w:rsidRPr="00E10F93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Хуми</w:t>
      </w:r>
      <w:proofErr w:type="spellEnd"/>
      <w:r w:rsidR="005B1B21" w:rsidRPr="00E10F93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, Глава </w:t>
      </w:r>
      <w:proofErr w:type="spellStart"/>
      <w:r w:rsidR="005B1B21" w:rsidRPr="00E10F93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Парадигмального</w:t>
      </w:r>
      <w:proofErr w:type="spellEnd"/>
      <w:r w:rsidR="005B1B21" w:rsidRPr="00E10F93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 Совета подразделения ИВДИВО. Турецкая Ирина. </w:t>
      </w:r>
    </w:p>
    <w:p w:rsidR="00863C7B" w:rsidRPr="00E10F93" w:rsidRDefault="00863C7B" w:rsidP="00F2134B">
      <w:pPr>
        <w:spacing w:before="115"/>
        <w:ind w:left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Обсуждение после каждой практики.</w:t>
      </w:r>
    </w:p>
    <w:p w:rsidR="009B6726" w:rsidRPr="00E10F93" w:rsidRDefault="00863C7B" w:rsidP="009B6726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Итоговое стяжание: </w:t>
      </w:r>
      <w:r w:rsidRPr="00E10F93">
        <w:rPr>
          <w:rFonts w:ascii="Times New Roman" w:hAnsi="Times New Roman" w:cs="Times New Roman"/>
          <w:sz w:val="28"/>
          <w:szCs w:val="28"/>
          <w:lang w:val="ru-RU"/>
        </w:rPr>
        <w:t>Завершение</w:t>
      </w:r>
      <w:r w:rsidR="00221456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Совет</w:t>
      </w:r>
      <w:r w:rsidRPr="00E10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21456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ИВО</w:t>
      </w:r>
      <w:r w:rsidR="00A003C9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B6726" w:rsidRPr="00E10F93">
        <w:rPr>
          <w:rFonts w:ascii="Times New Roman" w:hAnsi="Times New Roman" w:cs="Times New Roman"/>
          <w:b/>
          <w:sz w:val="28"/>
          <w:szCs w:val="28"/>
          <w:lang w:val="ru-RU"/>
        </w:rPr>
        <w:t>Аватаресса</w:t>
      </w:r>
      <w:proofErr w:type="spellEnd"/>
      <w:r w:rsidR="009B6726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ИВО подразделения ИВДИВО ИВАС Кут </w:t>
      </w:r>
      <w:proofErr w:type="spellStart"/>
      <w:r w:rsidR="009B6726" w:rsidRPr="00E10F93">
        <w:rPr>
          <w:rFonts w:ascii="Times New Roman" w:hAnsi="Times New Roman" w:cs="Times New Roman"/>
          <w:b/>
          <w:sz w:val="28"/>
          <w:szCs w:val="28"/>
          <w:lang w:val="ru-RU"/>
        </w:rPr>
        <w:t>Хуми</w:t>
      </w:r>
      <w:proofErr w:type="spellEnd"/>
      <w:r w:rsidR="009B6726"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Глава Совета ИВО.  Щербич Ирина. </w:t>
      </w:r>
      <w:r w:rsidR="009B6726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34F3" w:rsidRPr="00E10F93" w:rsidRDefault="00B934F3" w:rsidP="0094748E">
      <w:pPr>
        <w:pStyle w:val="a6"/>
        <w:spacing w:before="115"/>
        <w:ind w:left="9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2A10" w:rsidRPr="00E10F93" w:rsidRDefault="00521F87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Решения</w:t>
      </w:r>
    </w:p>
    <w:p w:rsidR="00322A10" w:rsidRPr="00E10F93" w:rsidRDefault="00322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748E" w:rsidRPr="00E10F93" w:rsidRDefault="0094748E" w:rsidP="008E7816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sz w:val="28"/>
          <w:szCs w:val="28"/>
          <w:lang w:val="ru-RU"/>
        </w:rPr>
        <w:t>Каждому</w:t>
      </w:r>
      <w:r w:rsidRPr="00E10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10F93">
        <w:rPr>
          <w:rFonts w:ascii="Times New Roman" w:hAnsi="Times New Roman" w:cs="Times New Roman"/>
          <w:sz w:val="28"/>
          <w:szCs w:val="28"/>
          <w:lang w:val="ru-RU"/>
        </w:rPr>
        <w:t>Должностно</w:t>
      </w:r>
      <w:proofErr w:type="spellEnd"/>
      <w:r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Полномочному ИВО, во время военной тревоги разворачивать Столп подразделения ИВДИВО Севастополь, встать на защиту территории от нападения. Знать свою зону ответственности и развернуть купол защиты, </w:t>
      </w:r>
    </w:p>
    <w:p w:rsidR="0094748E" w:rsidRPr="00E10F93" w:rsidRDefault="0094748E" w:rsidP="008E7816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sz w:val="28"/>
          <w:szCs w:val="28"/>
          <w:lang w:val="ru-RU"/>
        </w:rPr>
        <w:t>Делать практику воина Синтеза.</w:t>
      </w:r>
    </w:p>
    <w:p w:rsidR="0094748E" w:rsidRPr="00E10F93" w:rsidRDefault="0094748E" w:rsidP="008E7816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каждому </w:t>
      </w:r>
      <w:proofErr w:type="spellStart"/>
      <w:r w:rsidRPr="00E10F93">
        <w:rPr>
          <w:rFonts w:ascii="Times New Roman" w:hAnsi="Times New Roman" w:cs="Times New Roman"/>
          <w:sz w:val="28"/>
          <w:szCs w:val="28"/>
          <w:lang w:val="ru-RU"/>
        </w:rPr>
        <w:t>Должностно</w:t>
      </w:r>
      <w:proofErr w:type="spellEnd"/>
      <w:r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Полномочному ИВО, направления распределения Огня и Синтеза по территории, ракурсом организации служения.</w:t>
      </w:r>
    </w:p>
    <w:p w:rsidR="00B934F3" w:rsidRPr="00E10F93" w:rsidRDefault="0094748E" w:rsidP="005B1B21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Каждому </w:t>
      </w:r>
      <w:proofErr w:type="spellStart"/>
      <w:r w:rsidRPr="00E10F93">
        <w:rPr>
          <w:rFonts w:ascii="Times New Roman" w:hAnsi="Times New Roman" w:cs="Times New Roman"/>
          <w:sz w:val="28"/>
          <w:szCs w:val="28"/>
          <w:lang w:val="ru-RU"/>
        </w:rPr>
        <w:t>Должностно</w:t>
      </w:r>
      <w:proofErr w:type="spellEnd"/>
      <w:r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Полномочному, составить, сложить Тезу, </w:t>
      </w:r>
      <w:proofErr w:type="spellStart"/>
      <w:r w:rsidRPr="00E10F93">
        <w:rPr>
          <w:rFonts w:ascii="Times New Roman" w:hAnsi="Times New Roman" w:cs="Times New Roman"/>
          <w:sz w:val="28"/>
          <w:szCs w:val="28"/>
          <w:lang w:val="ru-RU"/>
        </w:rPr>
        <w:t>Станцу</w:t>
      </w:r>
      <w:proofErr w:type="spellEnd"/>
      <w:r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для развёртки Огня 2-го курса Синтеза, ракурсом своей организации.</w:t>
      </w:r>
    </w:p>
    <w:p w:rsidR="00B934F3" w:rsidRPr="00E10F93" w:rsidRDefault="00B934F3" w:rsidP="008E7816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sz w:val="28"/>
          <w:szCs w:val="28"/>
          <w:lang w:val="ru-RU"/>
        </w:rPr>
        <w:t>Проводить Советы ИВО в подразделении ИВДИВО Севастополь, в</w:t>
      </w:r>
      <w:r w:rsidR="005B1B21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F93">
        <w:rPr>
          <w:rFonts w:ascii="Times New Roman" w:hAnsi="Times New Roman" w:cs="Times New Roman"/>
          <w:sz w:val="28"/>
          <w:szCs w:val="28"/>
          <w:lang w:val="ru-RU"/>
        </w:rPr>
        <w:t xml:space="preserve">первую среду </w:t>
      </w:r>
      <w:r w:rsidR="005B1B21"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E10F93">
        <w:rPr>
          <w:rFonts w:ascii="Times New Roman" w:hAnsi="Times New Roman" w:cs="Times New Roman"/>
          <w:sz w:val="28"/>
          <w:szCs w:val="28"/>
          <w:lang w:val="ru-RU"/>
        </w:rPr>
        <w:t xml:space="preserve">в последний </w:t>
      </w:r>
      <w:r w:rsidRPr="00E10F93">
        <w:rPr>
          <w:rFonts w:ascii="Times New Roman" w:hAnsi="Times New Roman" w:cs="Times New Roman"/>
          <w:sz w:val="28"/>
          <w:szCs w:val="28"/>
          <w:lang w:val="ru-RU"/>
        </w:rPr>
        <w:t>понедельник месяца.</w:t>
      </w:r>
    </w:p>
    <w:p w:rsidR="00322A10" w:rsidRPr="00E10F93" w:rsidRDefault="00306523" w:rsidP="006250BC">
      <w:pPr>
        <w:spacing w:before="115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F93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B50509" w:rsidRPr="00E10F93" w:rsidRDefault="00306523" w:rsidP="00B50509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r w:rsidRPr="00E10F93">
        <w:rPr>
          <w:rFonts w:ascii="Times New Roman" w:hAnsi="Times New Roman" w:cs="Times New Roman"/>
          <w:lang w:val="ru-RU"/>
        </w:rPr>
        <w:t xml:space="preserve">         </w:t>
      </w:r>
      <w:r w:rsidR="005B1B21" w:rsidRPr="00E10F93">
        <w:rPr>
          <w:rFonts w:ascii="Times New Roman" w:hAnsi="Times New Roman" w:cs="Times New Roman"/>
          <w:lang w:val="ru-RU"/>
        </w:rPr>
        <w:t>Протокол</w:t>
      </w:r>
      <w:r w:rsidRPr="00E10F93">
        <w:rPr>
          <w:rFonts w:ascii="Times New Roman" w:hAnsi="Times New Roman" w:cs="Times New Roman"/>
          <w:lang w:val="ru-RU"/>
        </w:rPr>
        <w:t xml:space="preserve"> </w:t>
      </w:r>
      <w:r w:rsidR="005B1B21" w:rsidRPr="00E10F93">
        <w:rPr>
          <w:rFonts w:ascii="Times New Roman" w:hAnsi="Times New Roman" w:cs="Times New Roman"/>
          <w:lang w:val="ru-RU"/>
        </w:rPr>
        <w:t>с</w:t>
      </w:r>
      <w:r w:rsidR="00F33813" w:rsidRPr="00E10F93">
        <w:rPr>
          <w:rFonts w:ascii="Times New Roman" w:hAnsi="Times New Roman" w:cs="Times New Roman"/>
          <w:lang w:val="ru-RU"/>
        </w:rPr>
        <w:t>оставил</w:t>
      </w:r>
      <w:r w:rsidR="005B1B21" w:rsidRPr="00E10F93">
        <w:rPr>
          <w:rFonts w:ascii="Times New Roman" w:hAnsi="Times New Roman" w:cs="Times New Roman"/>
          <w:lang w:val="ru-RU"/>
        </w:rPr>
        <w:t xml:space="preserve">а </w:t>
      </w:r>
      <w:r w:rsidRPr="00E10F93">
        <w:rPr>
          <w:rFonts w:ascii="Times New Roman" w:hAnsi="Times New Roman" w:cs="Times New Roman"/>
          <w:lang w:val="ru-RU"/>
        </w:rPr>
        <w:t>секретарь:</w:t>
      </w:r>
    </w:p>
    <w:p w:rsidR="00306523" w:rsidRPr="00E10F93" w:rsidRDefault="00306523" w:rsidP="00B50509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r w:rsidRPr="00E10F93">
        <w:rPr>
          <w:rFonts w:ascii="Times New Roman" w:hAnsi="Times New Roman" w:cs="Times New Roman"/>
          <w:lang w:val="ru-RU"/>
        </w:rPr>
        <w:t xml:space="preserve"> </w:t>
      </w:r>
      <w:r w:rsidR="00B50509" w:rsidRPr="00E10F93">
        <w:rPr>
          <w:rFonts w:ascii="Times New Roman" w:hAnsi="Times New Roman" w:cs="Times New Roman"/>
          <w:lang w:val="ru-RU"/>
        </w:rPr>
        <w:t xml:space="preserve">            </w:t>
      </w:r>
      <w:proofErr w:type="spellStart"/>
      <w:r w:rsidRPr="00E10F93">
        <w:rPr>
          <w:rFonts w:ascii="Times New Roman" w:hAnsi="Times New Roman" w:cs="Times New Roman"/>
          <w:lang w:val="ru-RU"/>
        </w:rPr>
        <w:t>Аватаресса</w:t>
      </w:r>
      <w:proofErr w:type="spellEnd"/>
      <w:r w:rsidRPr="00E10F93">
        <w:rPr>
          <w:rFonts w:ascii="Times New Roman" w:hAnsi="Times New Roman" w:cs="Times New Roman"/>
          <w:lang w:val="ru-RU"/>
        </w:rPr>
        <w:t xml:space="preserve"> ИВО ИВДИВО-</w:t>
      </w:r>
      <w:proofErr w:type="spellStart"/>
      <w:r w:rsidRPr="00E10F93">
        <w:rPr>
          <w:rFonts w:ascii="Times New Roman" w:hAnsi="Times New Roman" w:cs="Times New Roman"/>
          <w:lang w:val="ru-RU"/>
        </w:rPr>
        <w:t>октавно</w:t>
      </w:r>
      <w:proofErr w:type="spellEnd"/>
      <w:r w:rsidRPr="00E10F93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E10F93">
        <w:rPr>
          <w:rFonts w:ascii="Times New Roman" w:hAnsi="Times New Roman" w:cs="Times New Roman"/>
          <w:lang w:val="ru-RU"/>
        </w:rPr>
        <w:t>метагалактическо</w:t>
      </w:r>
      <w:proofErr w:type="spellEnd"/>
      <w:r w:rsidRPr="00E10F93">
        <w:rPr>
          <w:rFonts w:ascii="Times New Roman" w:hAnsi="Times New Roman" w:cs="Times New Roman"/>
          <w:lang w:val="ru-RU"/>
        </w:rPr>
        <w:t xml:space="preserve">-планетарной                                                                           Империи </w:t>
      </w:r>
      <w:proofErr w:type="spellStart"/>
      <w:r w:rsidRPr="00E10F93">
        <w:rPr>
          <w:rFonts w:ascii="Times New Roman" w:hAnsi="Times New Roman" w:cs="Times New Roman"/>
          <w:lang w:val="ru-RU"/>
        </w:rPr>
        <w:t>синтезфизичности</w:t>
      </w:r>
      <w:proofErr w:type="spellEnd"/>
      <w:r w:rsidRPr="00E10F93">
        <w:rPr>
          <w:rFonts w:ascii="Times New Roman" w:hAnsi="Times New Roman" w:cs="Times New Roman"/>
          <w:lang w:val="ru-RU"/>
        </w:rPr>
        <w:t xml:space="preserve"> Отец-Человек-Субъектов ИВО</w:t>
      </w:r>
      <w:r w:rsidR="00C833F4" w:rsidRPr="00E10F93">
        <w:rPr>
          <w:rFonts w:ascii="Times New Roman" w:hAnsi="Times New Roman" w:cs="Times New Roman"/>
          <w:lang w:val="ru-RU"/>
        </w:rPr>
        <w:t>.</w:t>
      </w:r>
      <w:r w:rsidRPr="00E10F93">
        <w:rPr>
          <w:rFonts w:ascii="Times New Roman" w:hAnsi="Times New Roman" w:cs="Times New Roman"/>
          <w:lang w:val="ru-RU"/>
        </w:rPr>
        <w:t xml:space="preserve">                                                                      АС Византия ИВАС Кут </w:t>
      </w:r>
      <w:proofErr w:type="spellStart"/>
      <w:r w:rsidRPr="00E10F93">
        <w:rPr>
          <w:rFonts w:ascii="Times New Roman" w:hAnsi="Times New Roman" w:cs="Times New Roman"/>
          <w:lang w:val="ru-RU"/>
        </w:rPr>
        <w:t>Хуми</w:t>
      </w:r>
      <w:proofErr w:type="spellEnd"/>
      <w:r w:rsidR="00C833F4" w:rsidRPr="00E10F93">
        <w:rPr>
          <w:rFonts w:ascii="Times New Roman" w:hAnsi="Times New Roman" w:cs="Times New Roman"/>
          <w:lang w:val="ru-RU"/>
        </w:rPr>
        <w:t xml:space="preserve">, Глава Общины ИВАС Кут </w:t>
      </w:r>
      <w:proofErr w:type="spellStart"/>
      <w:r w:rsidR="00C833F4" w:rsidRPr="00E10F93">
        <w:rPr>
          <w:rFonts w:ascii="Times New Roman" w:hAnsi="Times New Roman" w:cs="Times New Roman"/>
          <w:lang w:val="ru-RU"/>
        </w:rPr>
        <w:t>Хуми</w:t>
      </w:r>
      <w:proofErr w:type="spellEnd"/>
      <w:r w:rsidR="00C833F4" w:rsidRPr="00E10F93">
        <w:rPr>
          <w:rFonts w:ascii="Times New Roman" w:hAnsi="Times New Roman" w:cs="Times New Roman"/>
          <w:lang w:val="ru-RU"/>
        </w:rPr>
        <w:t>.</w:t>
      </w:r>
      <w:r w:rsidRPr="00E10F93">
        <w:rPr>
          <w:rFonts w:ascii="Times New Roman" w:hAnsi="Times New Roman" w:cs="Times New Roman"/>
          <w:lang w:val="ru-RU"/>
        </w:rPr>
        <w:t xml:space="preserve">  </w:t>
      </w:r>
    </w:p>
    <w:p w:rsidR="00306523" w:rsidRPr="00E10F93" w:rsidRDefault="00306523" w:rsidP="00306523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proofErr w:type="spellStart"/>
      <w:r w:rsidRPr="00E10F93">
        <w:rPr>
          <w:rFonts w:ascii="Times New Roman" w:hAnsi="Times New Roman" w:cs="Times New Roman"/>
          <w:lang w:val="ru-RU"/>
        </w:rPr>
        <w:t>Бобовская</w:t>
      </w:r>
      <w:proofErr w:type="spellEnd"/>
      <w:r w:rsidRPr="00E10F93">
        <w:rPr>
          <w:rFonts w:ascii="Times New Roman" w:hAnsi="Times New Roman" w:cs="Times New Roman"/>
          <w:lang w:val="ru-RU"/>
        </w:rPr>
        <w:t xml:space="preserve"> Светлана.</w:t>
      </w:r>
    </w:p>
    <w:p w:rsidR="00322A10" w:rsidRDefault="00F33813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.</w:t>
      </w:r>
    </w:p>
    <w:sectPr w:rsidR="00322A1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altName w:val="Times New Roman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372"/>
    <w:multiLevelType w:val="hybridMultilevel"/>
    <w:tmpl w:val="C3A878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1F25"/>
    <w:multiLevelType w:val="multilevel"/>
    <w:tmpl w:val="F3EE91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9C55A4"/>
    <w:multiLevelType w:val="hybridMultilevel"/>
    <w:tmpl w:val="87761958"/>
    <w:lvl w:ilvl="0" w:tplc="AC4083AC">
      <w:start w:val="1"/>
      <w:numFmt w:val="decimal"/>
      <w:lvlText w:val="%1."/>
      <w:lvlJc w:val="left"/>
      <w:pPr>
        <w:ind w:left="4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">
    <w:nsid w:val="0FE507C1"/>
    <w:multiLevelType w:val="hybridMultilevel"/>
    <w:tmpl w:val="3CB20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DD7EED"/>
    <w:multiLevelType w:val="multilevel"/>
    <w:tmpl w:val="3E60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735362"/>
    <w:multiLevelType w:val="hybridMultilevel"/>
    <w:tmpl w:val="BA12E214"/>
    <w:lvl w:ilvl="0" w:tplc="FEDE4D38">
      <w:start w:val="4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45883"/>
    <w:multiLevelType w:val="multilevel"/>
    <w:tmpl w:val="B81A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D1251F4"/>
    <w:multiLevelType w:val="multilevel"/>
    <w:tmpl w:val="7F0A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4707AF1"/>
    <w:multiLevelType w:val="hybridMultilevel"/>
    <w:tmpl w:val="A34C4B22"/>
    <w:lvl w:ilvl="0" w:tplc="9C780D32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B208C"/>
    <w:multiLevelType w:val="hybridMultilevel"/>
    <w:tmpl w:val="D2A6BE68"/>
    <w:lvl w:ilvl="0" w:tplc="CC5C8CC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6B3F0B2B"/>
    <w:multiLevelType w:val="hybridMultilevel"/>
    <w:tmpl w:val="CA8ACAAE"/>
    <w:lvl w:ilvl="0" w:tplc="8A38EE4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70874448"/>
    <w:multiLevelType w:val="multilevel"/>
    <w:tmpl w:val="243EB3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Liberation Serif" w:eastAsia="Noto Serif CJK SC" w:hAnsi="Liberation Serif" w:cs="Lohit Devanaga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0A66FCC"/>
    <w:multiLevelType w:val="hybridMultilevel"/>
    <w:tmpl w:val="D8A83F42"/>
    <w:lvl w:ilvl="0" w:tplc="89DE9482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77B7B44"/>
    <w:multiLevelType w:val="multilevel"/>
    <w:tmpl w:val="8706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13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10"/>
    <w:rsid w:val="000101C8"/>
    <w:rsid w:val="0001100B"/>
    <w:rsid w:val="00023130"/>
    <w:rsid w:val="00024BDB"/>
    <w:rsid w:val="0003017A"/>
    <w:rsid w:val="000320F8"/>
    <w:rsid w:val="00072E23"/>
    <w:rsid w:val="0007369D"/>
    <w:rsid w:val="00075F3C"/>
    <w:rsid w:val="00081131"/>
    <w:rsid w:val="00083E2C"/>
    <w:rsid w:val="000965FE"/>
    <w:rsid w:val="000A03A8"/>
    <w:rsid w:val="000B7133"/>
    <w:rsid w:val="000C15A5"/>
    <w:rsid w:val="00110D4F"/>
    <w:rsid w:val="00117BA4"/>
    <w:rsid w:val="001434EC"/>
    <w:rsid w:val="00163C5E"/>
    <w:rsid w:val="001867CA"/>
    <w:rsid w:val="0019439D"/>
    <w:rsid w:val="00197F18"/>
    <w:rsid w:val="001E2CA7"/>
    <w:rsid w:val="00202AA9"/>
    <w:rsid w:val="00207ED1"/>
    <w:rsid w:val="00212B34"/>
    <w:rsid w:val="00221456"/>
    <w:rsid w:val="00230CEF"/>
    <w:rsid w:val="00232671"/>
    <w:rsid w:val="00250C88"/>
    <w:rsid w:val="002511C0"/>
    <w:rsid w:val="002844B2"/>
    <w:rsid w:val="0028466F"/>
    <w:rsid w:val="0029006D"/>
    <w:rsid w:val="002B677E"/>
    <w:rsid w:val="00302E87"/>
    <w:rsid w:val="0030533F"/>
    <w:rsid w:val="00306523"/>
    <w:rsid w:val="00307538"/>
    <w:rsid w:val="00313449"/>
    <w:rsid w:val="00321EA3"/>
    <w:rsid w:val="00322A10"/>
    <w:rsid w:val="00331371"/>
    <w:rsid w:val="0033316B"/>
    <w:rsid w:val="00344DA4"/>
    <w:rsid w:val="0034612B"/>
    <w:rsid w:val="00370329"/>
    <w:rsid w:val="003A1FB6"/>
    <w:rsid w:val="003B03B0"/>
    <w:rsid w:val="003D079D"/>
    <w:rsid w:val="003F53A4"/>
    <w:rsid w:val="00413B74"/>
    <w:rsid w:val="00423075"/>
    <w:rsid w:val="00442749"/>
    <w:rsid w:val="00443F5A"/>
    <w:rsid w:val="00453018"/>
    <w:rsid w:val="00453217"/>
    <w:rsid w:val="00466BC5"/>
    <w:rsid w:val="004962EA"/>
    <w:rsid w:val="004A0BA1"/>
    <w:rsid w:val="004A4E6A"/>
    <w:rsid w:val="004C077E"/>
    <w:rsid w:val="004D365A"/>
    <w:rsid w:val="004D5EE3"/>
    <w:rsid w:val="004D67A9"/>
    <w:rsid w:val="004F1B1D"/>
    <w:rsid w:val="00514F45"/>
    <w:rsid w:val="00521F87"/>
    <w:rsid w:val="00533A66"/>
    <w:rsid w:val="0056282B"/>
    <w:rsid w:val="00591374"/>
    <w:rsid w:val="0059768C"/>
    <w:rsid w:val="005A2683"/>
    <w:rsid w:val="005A7306"/>
    <w:rsid w:val="005B1AF9"/>
    <w:rsid w:val="005B1B21"/>
    <w:rsid w:val="005D2D2F"/>
    <w:rsid w:val="00617009"/>
    <w:rsid w:val="006250BC"/>
    <w:rsid w:val="0063688B"/>
    <w:rsid w:val="00645B3A"/>
    <w:rsid w:val="00645C82"/>
    <w:rsid w:val="00646794"/>
    <w:rsid w:val="00653CE7"/>
    <w:rsid w:val="006540A6"/>
    <w:rsid w:val="0065471C"/>
    <w:rsid w:val="0069287F"/>
    <w:rsid w:val="006F6CCC"/>
    <w:rsid w:val="0070571A"/>
    <w:rsid w:val="00730D90"/>
    <w:rsid w:val="00742099"/>
    <w:rsid w:val="0075666F"/>
    <w:rsid w:val="007A0ADC"/>
    <w:rsid w:val="007A5AD3"/>
    <w:rsid w:val="007B0E16"/>
    <w:rsid w:val="007E0D59"/>
    <w:rsid w:val="00805F4E"/>
    <w:rsid w:val="00815D98"/>
    <w:rsid w:val="00834058"/>
    <w:rsid w:val="008416FE"/>
    <w:rsid w:val="008431BC"/>
    <w:rsid w:val="00863C7B"/>
    <w:rsid w:val="00870883"/>
    <w:rsid w:val="00891A23"/>
    <w:rsid w:val="008B4332"/>
    <w:rsid w:val="008C1FCA"/>
    <w:rsid w:val="008D56D5"/>
    <w:rsid w:val="008E7816"/>
    <w:rsid w:val="00911E7C"/>
    <w:rsid w:val="00915B20"/>
    <w:rsid w:val="00926B21"/>
    <w:rsid w:val="00943099"/>
    <w:rsid w:val="0094748A"/>
    <w:rsid w:val="0094748E"/>
    <w:rsid w:val="0095452A"/>
    <w:rsid w:val="00992F54"/>
    <w:rsid w:val="00996A33"/>
    <w:rsid w:val="009B1009"/>
    <w:rsid w:val="009B6726"/>
    <w:rsid w:val="009C61BC"/>
    <w:rsid w:val="009F66D6"/>
    <w:rsid w:val="00A003C9"/>
    <w:rsid w:val="00A03579"/>
    <w:rsid w:val="00A03AB6"/>
    <w:rsid w:val="00A0494C"/>
    <w:rsid w:val="00A15A3E"/>
    <w:rsid w:val="00A15B69"/>
    <w:rsid w:val="00A601C0"/>
    <w:rsid w:val="00A605B2"/>
    <w:rsid w:val="00A63472"/>
    <w:rsid w:val="00AA2DDF"/>
    <w:rsid w:val="00AA4D7C"/>
    <w:rsid w:val="00AA7106"/>
    <w:rsid w:val="00AA7C79"/>
    <w:rsid w:val="00AB38F2"/>
    <w:rsid w:val="00AC0A16"/>
    <w:rsid w:val="00AD1F87"/>
    <w:rsid w:val="00B000DE"/>
    <w:rsid w:val="00B23D19"/>
    <w:rsid w:val="00B25CF2"/>
    <w:rsid w:val="00B2682A"/>
    <w:rsid w:val="00B41E2F"/>
    <w:rsid w:val="00B41E3B"/>
    <w:rsid w:val="00B42924"/>
    <w:rsid w:val="00B50164"/>
    <w:rsid w:val="00B50509"/>
    <w:rsid w:val="00B74EB0"/>
    <w:rsid w:val="00B767B6"/>
    <w:rsid w:val="00B934F3"/>
    <w:rsid w:val="00BA354C"/>
    <w:rsid w:val="00BB384E"/>
    <w:rsid w:val="00C0511A"/>
    <w:rsid w:val="00C10753"/>
    <w:rsid w:val="00C26CE3"/>
    <w:rsid w:val="00C40F73"/>
    <w:rsid w:val="00C833F4"/>
    <w:rsid w:val="00C90CA2"/>
    <w:rsid w:val="00C923B5"/>
    <w:rsid w:val="00CD293C"/>
    <w:rsid w:val="00CF0BD1"/>
    <w:rsid w:val="00CF4C64"/>
    <w:rsid w:val="00D01352"/>
    <w:rsid w:val="00D01357"/>
    <w:rsid w:val="00D17CD5"/>
    <w:rsid w:val="00D2087B"/>
    <w:rsid w:val="00D43EC2"/>
    <w:rsid w:val="00D55C14"/>
    <w:rsid w:val="00D568F7"/>
    <w:rsid w:val="00D85646"/>
    <w:rsid w:val="00DE5F72"/>
    <w:rsid w:val="00DF53ED"/>
    <w:rsid w:val="00E10F93"/>
    <w:rsid w:val="00E212CF"/>
    <w:rsid w:val="00E24986"/>
    <w:rsid w:val="00E43F98"/>
    <w:rsid w:val="00E7721E"/>
    <w:rsid w:val="00EB7964"/>
    <w:rsid w:val="00ED0E4F"/>
    <w:rsid w:val="00ED1271"/>
    <w:rsid w:val="00ED2759"/>
    <w:rsid w:val="00EF0F36"/>
    <w:rsid w:val="00EF57DC"/>
    <w:rsid w:val="00EF631F"/>
    <w:rsid w:val="00EF7F51"/>
    <w:rsid w:val="00F006C6"/>
    <w:rsid w:val="00F01F20"/>
    <w:rsid w:val="00F2134B"/>
    <w:rsid w:val="00F215B3"/>
    <w:rsid w:val="00F33813"/>
    <w:rsid w:val="00F5050C"/>
    <w:rsid w:val="00F529BD"/>
    <w:rsid w:val="00F53463"/>
    <w:rsid w:val="00FA22B4"/>
    <w:rsid w:val="00FB07AF"/>
    <w:rsid w:val="00FB153A"/>
    <w:rsid w:val="00FC1829"/>
    <w:rsid w:val="00FE29AB"/>
    <w:rsid w:val="00FF1DBB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3F"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F006C6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9439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9439D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3F"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F006C6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9439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9439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Елена</cp:lastModifiedBy>
  <cp:revision>9</cp:revision>
  <cp:lastPrinted>2023-05-15T08:56:00Z</cp:lastPrinted>
  <dcterms:created xsi:type="dcterms:W3CDTF">2023-10-31T05:15:00Z</dcterms:created>
  <dcterms:modified xsi:type="dcterms:W3CDTF">2023-11-06T07:11:00Z</dcterms:modified>
  <dc:language>en-US</dc:language>
</cp:coreProperties>
</file>